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1A34A" w14:textId="77777777" w:rsidR="008A35A7" w:rsidRPr="008A35A7" w:rsidRDefault="008A35A7" w:rsidP="008A35A7">
      <w:pPr>
        <w:pStyle w:val="Heading1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8A35A7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Physics Essays </w:t>
      </w:r>
      <w:r w:rsidRPr="008A35A7">
        <w:rPr>
          <w:rFonts w:ascii="Times New Roman" w:hAnsi="Times New Roman" w:cs="Times New Roman"/>
          <w:b/>
          <w:bCs/>
          <w:color w:val="FF0000"/>
          <w:sz w:val="28"/>
          <w:szCs w:val="28"/>
        </w:rPr>
        <w:t>is looking for a part-time (remote) Managing Editor</w:t>
      </w:r>
    </w:p>
    <w:p w14:paraId="72B22AB7" w14:textId="77777777" w:rsidR="008A35A7" w:rsidRPr="008A35A7" w:rsidRDefault="008A35A7" w:rsidP="008A35A7">
      <w:pPr>
        <w:pStyle w:val="NormalWeb"/>
        <w:rPr>
          <w:color w:val="222222"/>
          <w:sz w:val="28"/>
          <w:szCs w:val="28"/>
        </w:rPr>
      </w:pPr>
      <w:r w:rsidRPr="008A35A7">
        <w:rPr>
          <w:b/>
          <w:bCs/>
          <w:i/>
          <w:iCs/>
          <w:sz w:val="28"/>
          <w:szCs w:val="28"/>
        </w:rPr>
        <w:t>Physics Essays</w:t>
      </w:r>
      <w:r w:rsidRPr="008A35A7">
        <w:rPr>
          <w:color w:val="222222"/>
          <w:sz w:val="28"/>
          <w:szCs w:val="28"/>
        </w:rPr>
        <w:t xml:space="preserve"> is looking for a part-time (remote) Managing Editor with international scientific standing in physics and related disciplines to join our editorial team and to bring high-quality papers (the top 10%, see </w:t>
      </w:r>
      <w:r w:rsidRPr="008A35A7">
        <w:rPr>
          <w:i/>
          <w:iCs/>
          <w:color w:val="222222"/>
          <w:sz w:val="28"/>
          <w:szCs w:val="28"/>
        </w:rPr>
        <w:t>Editorial Fifteen Years Later</w:t>
      </w:r>
      <w:r w:rsidRPr="008A35A7">
        <w:rPr>
          <w:color w:val="222222"/>
          <w:sz w:val="28"/>
          <w:szCs w:val="28"/>
        </w:rPr>
        <w:t xml:space="preserve"> - click</w:t>
      </w:r>
      <w:r w:rsidRPr="008A35A7">
        <w:rPr>
          <w:color w:val="444444"/>
          <w:sz w:val="28"/>
          <w:szCs w:val="28"/>
        </w:rPr>
        <w:t> </w:t>
      </w:r>
      <w:hyperlink r:id="rId4" w:history="1">
        <w:r w:rsidRPr="008A35A7">
          <w:rPr>
            <w:rStyle w:val="Strong"/>
            <w:color w:val="0000FF"/>
            <w:sz w:val="28"/>
            <w:szCs w:val="28"/>
            <w:u w:val="single"/>
          </w:rPr>
          <w:t>he</w:t>
        </w:r>
      </w:hyperlink>
      <w:hyperlink r:id="rId5" w:history="1">
        <w:r w:rsidRPr="008A35A7">
          <w:rPr>
            <w:rStyle w:val="Strong"/>
            <w:color w:val="0000FF"/>
            <w:sz w:val="28"/>
            <w:szCs w:val="28"/>
            <w:u w:val="single"/>
          </w:rPr>
          <w:t>re</w:t>
        </w:r>
      </w:hyperlink>
      <w:r w:rsidRPr="008A35A7">
        <w:rPr>
          <w:sz w:val="28"/>
          <w:szCs w:val="28"/>
        </w:rPr>
        <w:t xml:space="preserve">) </w:t>
      </w:r>
      <w:r w:rsidRPr="008A35A7">
        <w:rPr>
          <w:color w:val="222222"/>
          <w:sz w:val="28"/>
          <w:szCs w:val="28"/>
        </w:rPr>
        <w:t>to our readership.</w:t>
      </w:r>
    </w:p>
    <w:p w14:paraId="381DB0B5" w14:textId="77777777" w:rsidR="008A35A7" w:rsidRPr="008A35A7" w:rsidRDefault="008A35A7" w:rsidP="008A35A7">
      <w:pPr>
        <w:pStyle w:val="NormalWeb"/>
        <w:rPr>
          <w:color w:val="222222"/>
          <w:sz w:val="28"/>
          <w:szCs w:val="28"/>
        </w:rPr>
      </w:pPr>
      <w:r w:rsidRPr="008A35A7">
        <w:rPr>
          <w:color w:val="222222"/>
          <w:sz w:val="28"/>
          <w:szCs w:val="28"/>
        </w:rPr>
        <w:t xml:space="preserve">The primary responsibility of the Managing Editor is to manage the peer review process of assigned manuscripts by determining where to send a manuscript out for external review, choosing appropriate reviewers, and making advisory decisions on rejection or acceptance. </w:t>
      </w:r>
    </w:p>
    <w:p w14:paraId="6610DDE7" w14:textId="77777777" w:rsidR="008A35A7" w:rsidRPr="008A35A7" w:rsidRDefault="008A35A7" w:rsidP="008A35A7">
      <w:pPr>
        <w:pStyle w:val="NormalWeb"/>
        <w:rPr>
          <w:color w:val="222222"/>
          <w:sz w:val="28"/>
          <w:szCs w:val="28"/>
        </w:rPr>
      </w:pPr>
      <w:r w:rsidRPr="008A35A7">
        <w:rPr>
          <w:color w:val="222222"/>
          <w:sz w:val="28"/>
          <w:szCs w:val="28"/>
        </w:rPr>
        <w:t>The Managing Editor is expected to maintain his/her current position. Candidates should be able to regularly and consistently dedicate time to their assignments, and should possess the following qualifications: (1) Current active involvement and stature in advanced physics research. (2) The ability to work within the editorial team and the desire to maintain the quality and reputation of the journal.</w:t>
      </w:r>
    </w:p>
    <w:p w14:paraId="301DD211" w14:textId="77777777" w:rsidR="008A35A7" w:rsidRPr="008A35A7" w:rsidRDefault="008A35A7" w:rsidP="008A35A7">
      <w:pPr>
        <w:pStyle w:val="NormalWeb"/>
        <w:rPr>
          <w:color w:val="222222"/>
          <w:sz w:val="28"/>
          <w:szCs w:val="28"/>
          <w:shd w:val="clear" w:color="auto" w:fill="FFFFFF"/>
        </w:rPr>
      </w:pPr>
      <w:r w:rsidRPr="008A35A7">
        <w:rPr>
          <w:color w:val="222222"/>
          <w:sz w:val="28"/>
          <w:szCs w:val="28"/>
          <w:shd w:val="clear" w:color="auto" w:fill="FFFFFF"/>
        </w:rPr>
        <w:t>Editors are appointed as consultants, and receive adequate compensation tailored to their workload.</w:t>
      </w:r>
    </w:p>
    <w:p w14:paraId="0310A647" w14:textId="79872AC5" w:rsidR="008A35A7" w:rsidRPr="008A35A7" w:rsidRDefault="008A35A7" w:rsidP="008A35A7">
      <w:pPr>
        <w:pStyle w:val="NormalWeb"/>
        <w:rPr>
          <w:color w:val="222222"/>
          <w:sz w:val="28"/>
          <w:szCs w:val="28"/>
        </w:rPr>
      </w:pPr>
      <w:r w:rsidRPr="008A35A7">
        <w:rPr>
          <w:b/>
          <w:bCs/>
          <w:color w:val="222222"/>
          <w:sz w:val="28"/>
          <w:szCs w:val="28"/>
        </w:rPr>
        <w:t>Interested applicants should write to</w:t>
      </w:r>
      <w:r>
        <w:rPr>
          <w:b/>
          <w:bCs/>
          <w:color w:val="222222"/>
          <w:sz w:val="28"/>
          <w:szCs w:val="28"/>
        </w:rPr>
        <w:t xml:space="preserve"> </w:t>
      </w:r>
      <w:hyperlink r:id="rId6" w:history="1">
        <w:r w:rsidRPr="008A35A7">
          <w:rPr>
            <w:rStyle w:val="Hyperlink"/>
            <w:rFonts w:eastAsiaTheme="majorEastAsia"/>
            <w:b/>
            <w:bCs/>
            <w:sz w:val="28"/>
            <w:szCs w:val="28"/>
          </w:rPr>
          <w:t>editor@physicsessays.com</w:t>
        </w:r>
      </w:hyperlink>
      <w:r w:rsidRPr="008A35A7">
        <w:rPr>
          <w:b/>
          <w:bCs/>
          <w:color w:val="222222"/>
          <w:sz w:val="28"/>
          <w:szCs w:val="28"/>
        </w:rPr>
        <w:t xml:space="preserve"> with a cover letter, a current CV, and a one-page summary outlining the applicant’s philosophy regarding peer review, and their views on the aims and future direction of </w:t>
      </w:r>
      <w:r w:rsidRPr="008A35A7">
        <w:rPr>
          <w:b/>
          <w:bCs/>
          <w:i/>
          <w:iCs/>
          <w:color w:val="222222"/>
          <w:sz w:val="28"/>
          <w:szCs w:val="28"/>
        </w:rPr>
        <w:t>Physics Essays</w:t>
      </w:r>
      <w:r w:rsidRPr="008A35A7">
        <w:rPr>
          <w:b/>
          <w:bCs/>
          <w:color w:val="222222"/>
          <w:sz w:val="28"/>
          <w:szCs w:val="28"/>
        </w:rPr>
        <w:t xml:space="preserve"> as they see it. </w:t>
      </w:r>
    </w:p>
    <w:p w14:paraId="0DDE3B5E" w14:textId="77777777" w:rsidR="00AD0781" w:rsidRPr="008A35A7" w:rsidRDefault="00AD0781">
      <w:pPr>
        <w:rPr>
          <w:rFonts w:ascii="Times New Roman" w:hAnsi="Times New Roman" w:cs="Times New Roman"/>
          <w:sz w:val="28"/>
          <w:szCs w:val="28"/>
        </w:rPr>
      </w:pPr>
    </w:p>
    <w:sectPr w:rsidR="00AD0781" w:rsidRPr="008A3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58"/>
    <w:rsid w:val="008A35A7"/>
    <w:rsid w:val="00986B58"/>
    <w:rsid w:val="00AD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6ED3F"/>
  <w15:chartTrackingRefBased/>
  <w15:docId w15:val="{84F917E7-FCF7-43B1-A624-0BDF995F0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5A7"/>
    <w:pPr>
      <w:keepNext/>
      <w:keepLines/>
      <w:spacing w:before="240" w:after="0" w:line="240" w:lineRule="auto"/>
      <w:ind w:right="-274" w:firstLine="72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5A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8A35A7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8A35A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A3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itor@physicsessays.com" TargetMode="External"/><Relationship Id="rId5" Type="http://schemas.openxmlformats.org/officeDocument/2006/relationships/hyperlink" Target="https://physicsessays.org/images/Editorial-Fifteen_Years_Later-PEP0000031.pdf" TargetMode="External"/><Relationship Id="rId4" Type="http://schemas.openxmlformats.org/officeDocument/2006/relationships/hyperlink" Target="https://physicsessays.org/images/Editorial-Fifteen_Years_Later-PEP000003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Panarella</dc:creator>
  <cp:keywords/>
  <dc:description/>
  <cp:lastModifiedBy>Emilio Panarella</cp:lastModifiedBy>
  <cp:revision>2</cp:revision>
  <dcterms:created xsi:type="dcterms:W3CDTF">2023-12-21T02:39:00Z</dcterms:created>
  <dcterms:modified xsi:type="dcterms:W3CDTF">2023-12-21T02:41:00Z</dcterms:modified>
</cp:coreProperties>
</file>